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5" w:rsidRDefault="008634CF" w:rsidP="00EA7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652965"/>
          <w:lang w:eastAsia="ru-RU"/>
        </w:rPr>
        <w:drawing>
          <wp:anchor distT="0" distB="0" distL="114300" distR="114300" simplePos="0" relativeHeight="251659264" behindDoc="1" locked="0" layoutInCell="1" allowOverlap="1" wp14:anchorId="472EF1EF" wp14:editId="6F043124">
            <wp:simplePos x="0" y="0"/>
            <wp:positionH relativeFrom="column">
              <wp:posOffset>-529590</wp:posOffset>
            </wp:positionH>
            <wp:positionV relativeFrom="paragraph">
              <wp:posOffset>-615950</wp:posOffset>
            </wp:positionV>
            <wp:extent cx="7258050" cy="10532745"/>
            <wp:effectExtent l="0" t="0" r="0" b="0"/>
            <wp:wrapNone/>
            <wp:docPr id="9" name="Рисунок 9" descr="C:\Users\55555\Downloads\1614690530_154-p-fon-s-ramkoi-dlya-portfolio-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ownloads\1614690530_154-p-fon-s-ramkoi-dlya-portfolio-2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4424" r="5341" b="2655"/>
                    <a:stretch/>
                  </pic:blipFill>
                  <pic:spPr bwMode="auto">
                    <a:xfrm>
                      <a:off x="0" y="0"/>
                      <a:ext cx="7258050" cy="10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2B5" w:rsidRPr="00696354" w:rsidRDefault="00A922B5" w:rsidP="00A922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96354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A922B5" w:rsidRPr="00696354" w:rsidRDefault="00A922B5" w:rsidP="00A922B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96354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«Детский сад №1» г. Избербаш</w:t>
      </w:r>
    </w:p>
    <w:p w:rsidR="00A922B5" w:rsidRPr="00696354" w:rsidRDefault="00A922B5" w:rsidP="00A922B5">
      <w:pPr>
        <w:keepNext/>
        <w:keepLines/>
        <w:spacing w:after="0"/>
        <w:jc w:val="center"/>
        <w:rPr>
          <w:rFonts w:ascii="Sylfaen" w:hAnsi="Sylfaen" w:cs="Sylfaen"/>
          <w:b/>
          <w:color w:val="002060"/>
          <w:sz w:val="44"/>
          <w:szCs w:val="44"/>
        </w:rPr>
      </w:pPr>
    </w:p>
    <w:p w:rsidR="00A922B5" w:rsidRPr="00E74E68" w:rsidRDefault="00A922B5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E74E68">
        <w:rPr>
          <w:rFonts w:ascii="Times New Roman" w:eastAsia="Times New Roman" w:hAnsi="Times New Roman" w:cs="Times New Roman"/>
          <w:b/>
          <w:bCs/>
          <w:color w:val="C00000"/>
          <w:kern w:val="24"/>
          <w:sz w:val="36"/>
          <w:szCs w:val="36"/>
        </w:rPr>
        <w:t>Муниципальный этап</w:t>
      </w:r>
    </w:p>
    <w:p w:rsidR="00A922B5" w:rsidRPr="00E74E68" w:rsidRDefault="00A922B5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E74E68"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Республиканского профессионального конкурса</w:t>
      </w:r>
    </w:p>
    <w:p w:rsidR="00A922B5" w:rsidRDefault="00A922B5" w:rsidP="00A922B5">
      <w:pPr>
        <w:spacing w:after="0" w:line="276" w:lineRule="auto"/>
        <w:jc w:val="center"/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</w:pPr>
      <w:r w:rsidRPr="00E74E68"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«В</w:t>
      </w:r>
      <w:r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оспитатель года Дагестана – 2023</w:t>
      </w:r>
      <w:r w:rsidRPr="00E74E68">
        <w:rPr>
          <w:rFonts w:ascii="Times New Roman" w:eastAsia="MS Mincho" w:hAnsi="Times New Roman" w:cs="Times New Roman"/>
          <w:b/>
          <w:bCs/>
          <w:color w:val="C00000"/>
          <w:kern w:val="24"/>
          <w:sz w:val="36"/>
          <w:szCs w:val="36"/>
        </w:rPr>
        <w:t>»</w:t>
      </w:r>
    </w:p>
    <w:p w:rsidR="00634E08" w:rsidRPr="00E74E68" w:rsidRDefault="00634E08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A922B5" w:rsidRDefault="00A922B5" w:rsidP="00A922B5">
      <w:pPr>
        <w:keepNext/>
        <w:keepLines/>
        <w:spacing w:line="398" w:lineRule="exact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922B5" w:rsidRDefault="00A922B5" w:rsidP="00A922B5"/>
    <w:p w:rsidR="00A922B5" w:rsidRDefault="00A922B5" w:rsidP="00A922B5"/>
    <w:p w:rsidR="00A922B5" w:rsidRDefault="00634E08" w:rsidP="00634E08">
      <w:pPr>
        <w:ind w:left="-284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       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A922B5" w:rsidRPr="00696354">
        <w:rPr>
          <w:rFonts w:ascii="Times New Roman" w:hAnsi="Times New Roman" w:cs="Times New Roman"/>
          <w:b/>
          <w:color w:val="7030A0"/>
          <w:sz w:val="44"/>
          <w:szCs w:val="44"/>
        </w:rPr>
        <w:t>МАСТЕР-КЛАСС</w:t>
      </w:r>
    </w:p>
    <w:p w:rsidR="00A922B5" w:rsidRPr="001E2E1D" w:rsidRDefault="00634E08" w:rsidP="00634E08">
      <w:pPr>
        <w:ind w:left="-284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        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</w:t>
      </w:r>
      <w:r w:rsidR="00C01FC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1E2E1D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для педагогов</w:t>
      </w:r>
    </w:p>
    <w:p w:rsidR="00A922B5" w:rsidRDefault="00C01FCB" w:rsidP="00634E08">
      <w:pPr>
        <w:spacing w:after="0"/>
        <w:ind w:left="-426" w:firstLine="142"/>
        <w:rPr>
          <w:rFonts w:ascii="Times New Roman" w:hAnsi="Times New Roman" w:cs="Times New Roman"/>
          <w:b/>
          <w:color w:val="FF3399"/>
          <w:sz w:val="48"/>
          <w:szCs w:val="48"/>
        </w:rPr>
      </w:pPr>
      <w:r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   </w:t>
      </w:r>
      <w:r w:rsidR="00A922B5" w:rsidRPr="00AA1040">
        <w:rPr>
          <w:rFonts w:ascii="Times New Roman" w:hAnsi="Times New Roman" w:cs="Times New Roman"/>
          <w:b/>
          <w:color w:val="FF3399"/>
          <w:sz w:val="48"/>
          <w:szCs w:val="48"/>
        </w:rPr>
        <w:t>«Использован</w:t>
      </w:r>
      <w:r w:rsidR="00A922B5">
        <w:rPr>
          <w:rFonts w:ascii="Times New Roman" w:hAnsi="Times New Roman" w:cs="Times New Roman"/>
          <w:b/>
          <w:color w:val="FF3399"/>
          <w:sz w:val="48"/>
          <w:szCs w:val="48"/>
        </w:rPr>
        <w:t>ие технологии СИНКВЕЙН</w:t>
      </w:r>
    </w:p>
    <w:p w:rsidR="00A922B5" w:rsidRDefault="00634E08" w:rsidP="00634E08">
      <w:pPr>
        <w:spacing w:after="0"/>
        <w:ind w:left="-426" w:firstLine="142"/>
        <w:rPr>
          <w:rFonts w:ascii="Times New Roman" w:hAnsi="Times New Roman" w:cs="Times New Roman"/>
          <w:b/>
          <w:color w:val="FF3399"/>
          <w:sz w:val="48"/>
          <w:szCs w:val="48"/>
        </w:rPr>
      </w:pPr>
      <w:r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 </w:t>
      </w:r>
      <w:r w:rsidR="00C01FCB"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 </w:t>
      </w:r>
      <w:r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</w:t>
      </w:r>
      <w:r w:rsidR="00C01FCB"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 </w:t>
      </w:r>
      <w:r w:rsidR="00A922B5" w:rsidRPr="00AA1040">
        <w:rPr>
          <w:rFonts w:ascii="Times New Roman" w:hAnsi="Times New Roman" w:cs="Times New Roman"/>
          <w:b/>
          <w:color w:val="FF3399"/>
          <w:sz w:val="48"/>
          <w:szCs w:val="48"/>
        </w:rPr>
        <w:t xml:space="preserve"> в речевом развитии дошкольников»</w:t>
      </w:r>
    </w:p>
    <w:p w:rsidR="00634E08" w:rsidRDefault="00634E08" w:rsidP="00A922B5">
      <w:pPr>
        <w:spacing w:after="0"/>
        <w:jc w:val="center"/>
        <w:rPr>
          <w:rFonts w:ascii="Times New Roman" w:hAnsi="Times New Roman" w:cs="Times New Roman"/>
          <w:b/>
          <w:color w:val="FF3399"/>
          <w:sz w:val="48"/>
          <w:szCs w:val="48"/>
        </w:rPr>
      </w:pPr>
    </w:p>
    <w:p w:rsidR="00A922B5" w:rsidRPr="00696354" w:rsidRDefault="00A922B5" w:rsidP="00A922B5">
      <w:pPr>
        <w:spacing w:after="0"/>
        <w:jc w:val="center"/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</w:pPr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 xml:space="preserve">Подготовила: воспитатель МКДОУ </w:t>
      </w:r>
    </w:p>
    <w:p w:rsidR="00A922B5" w:rsidRPr="00696354" w:rsidRDefault="00A922B5" w:rsidP="00A922B5">
      <w:pPr>
        <w:spacing w:after="0"/>
        <w:jc w:val="center"/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</w:pPr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>«Детский сад №1»</w:t>
      </w:r>
    </w:p>
    <w:p w:rsidR="00A922B5" w:rsidRPr="00696354" w:rsidRDefault="00A922B5" w:rsidP="00A922B5">
      <w:pPr>
        <w:spacing w:after="0"/>
        <w:jc w:val="center"/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</w:pPr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 xml:space="preserve"> г</w:t>
      </w:r>
      <w:proofErr w:type="gramStart"/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>.И</w:t>
      </w:r>
      <w:proofErr w:type="gramEnd"/>
      <w:r w:rsidRPr="00696354">
        <w:rPr>
          <w:rFonts w:ascii="Times New Roman" w:eastAsia="MS Mincho" w:hAnsi="Times New Roman" w:cs="Times New Roman"/>
          <w:b/>
          <w:bCs/>
          <w:color w:val="FF0000"/>
          <w:kern w:val="24"/>
          <w:sz w:val="36"/>
          <w:szCs w:val="36"/>
        </w:rPr>
        <w:t>збербаш</w:t>
      </w:r>
    </w:p>
    <w:p w:rsidR="00A922B5" w:rsidRPr="00CB6542" w:rsidRDefault="00A922B5" w:rsidP="00A922B5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:rsidR="00A922B5" w:rsidRPr="00696354" w:rsidRDefault="00C01FCB" w:rsidP="00A922B5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 xml:space="preserve">  </w:t>
      </w:r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 xml:space="preserve">Гасанова </w:t>
      </w:r>
      <w:proofErr w:type="spellStart"/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>Гюльжанат</w:t>
      </w:r>
      <w:proofErr w:type="spellEnd"/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proofErr w:type="spellStart"/>
      <w:r w:rsidR="00A922B5" w:rsidRPr="00696354">
        <w:rPr>
          <w:rFonts w:ascii="Times New Roman" w:eastAsia="MS Mincho" w:hAnsi="Times New Roman" w:cs="Times New Roman"/>
          <w:b/>
          <w:bCs/>
          <w:color w:val="002060"/>
          <w:kern w:val="24"/>
          <w:sz w:val="36"/>
          <w:szCs w:val="36"/>
        </w:rPr>
        <w:t>Магомедгаджиевна</w:t>
      </w:r>
      <w:proofErr w:type="spellEnd"/>
    </w:p>
    <w:p w:rsidR="00A922B5" w:rsidRDefault="00A922B5" w:rsidP="00A922B5">
      <w:pPr>
        <w:jc w:val="center"/>
        <w:rPr>
          <w:rFonts w:ascii="Times New Roman" w:hAnsi="Times New Roman" w:cs="Times New Roman"/>
          <w:b/>
          <w:color w:val="FF3399"/>
          <w:sz w:val="44"/>
          <w:szCs w:val="44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A922B5" w:rsidP="00EA7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2B5" w:rsidRDefault="00C213D2" w:rsidP="00EA7F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213D2">
        <w:rPr>
          <w:rFonts w:ascii="Times New Roman" w:hAnsi="Times New Roman" w:cs="Times New Roman"/>
          <w:b/>
          <w:color w:val="002060"/>
          <w:sz w:val="28"/>
          <w:szCs w:val="28"/>
        </w:rPr>
        <w:t>г</w:t>
      </w:r>
      <w:proofErr w:type="gramStart"/>
      <w:r w:rsidRPr="00C213D2">
        <w:rPr>
          <w:rFonts w:ascii="Times New Roman" w:hAnsi="Times New Roman" w:cs="Times New Roman"/>
          <w:b/>
          <w:color w:val="002060"/>
          <w:sz w:val="28"/>
          <w:szCs w:val="28"/>
        </w:rPr>
        <w:t>.И</w:t>
      </w:r>
      <w:proofErr w:type="gramEnd"/>
      <w:r w:rsidRPr="00C213D2">
        <w:rPr>
          <w:rFonts w:ascii="Times New Roman" w:hAnsi="Times New Roman" w:cs="Times New Roman"/>
          <w:b/>
          <w:color w:val="002060"/>
          <w:sz w:val="28"/>
          <w:szCs w:val="28"/>
        </w:rPr>
        <w:t>збербаш 2023 г.</w:t>
      </w:r>
    </w:p>
    <w:p w:rsidR="00634E08" w:rsidRPr="00C213D2" w:rsidRDefault="00634E08" w:rsidP="00EA7F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A7F31" w:rsidRPr="0032058D" w:rsidRDefault="008634CF" w:rsidP="00C01FCB">
      <w:pPr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color w:val="652965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B7BB5BC" wp14:editId="53F7DE37">
            <wp:simplePos x="0" y="0"/>
            <wp:positionH relativeFrom="column">
              <wp:posOffset>-605790</wp:posOffset>
            </wp:positionH>
            <wp:positionV relativeFrom="paragraph">
              <wp:posOffset>-577850</wp:posOffset>
            </wp:positionV>
            <wp:extent cx="7258050" cy="10532745"/>
            <wp:effectExtent l="0" t="0" r="0" b="0"/>
            <wp:wrapNone/>
            <wp:docPr id="7" name="Рисунок 7" descr="C:\Users\55555\Downloads\1614690530_154-p-fon-s-ramkoi-dlya-portfolio-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ownloads\1614690530_154-p-fon-s-ramkoi-dlya-portfolio-2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4424" r="5341" b="2655"/>
                    <a:stretch/>
                  </pic:blipFill>
                  <pic:spPr bwMode="auto">
                    <a:xfrm>
                      <a:off x="0" y="0"/>
                      <a:ext cx="7258050" cy="10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31" w:rsidRPr="0032058D">
        <w:rPr>
          <w:rFonts w:ascii="Times New Roman" w:hAnsi="Times New Roman" w:cs="Times New Roman"/>
          <w:b/>
          <w:bCs/>
          <w:sz w:val="28"/>
          <w:szCs w:val="28"/>
        </w:rPr>
        <w:t>Ход мастер – класса</w:t>
      </w:r>
    </w:p>
    <w:p w:rsidR="00540E7A" w:rsidRPr="00540E7A" w:rsidRDefault="00540E7A" w:rsidP="00540E7A">
      <w:pPr>
        <w:rPr>
          <w:rFonts w:ascii="Times New Roman" w:hAnsi="Times New Roman" w:cs="Times New Roman"/>
          <w:sz w:val="28"/>
          <w:szCs w:val="28"/>
        </w:rPr>
      </w:pPr>
      <w:r w:rsidRPr="004A5E9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40E7A">
        <w:rPr>
          <w:rFonts w:ascii="Times New Roman" w:hAnsi="Times New Roman" w:cs="Times New Roman"/>
          <w:sz w:val="28"/>
          <w:szCs w:val="28"/>
        </w:rPr>
        <w:t>: обмен профессиональным опытом, повышение профессионального мастерства педагогов - участников мастер-класса в процессе активного педагогического общения.</w:t>
      </w:r>
      <w:r w:rsidR="00C01FCB" w:rsidRPr="00C01FCB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540E7A" w:rsidRPr="004A5E99" w:rsidRDefault="00540E7A" w:rsidP="00540E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5E9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40E7A" w:rsidRPr="00540E7A" w:rsidRDefault="00540E7A" w:rsidP="00540E7A">
      <w:pPr>
        <w:rPr>
          <w:rFonts w:ascii="Times New Roman" w:hAnsi="Times New Roman" w:cs="Times New Roman"/>
          <w:sz w:val="28"/>
          <w:szCs w:val="28"/>
        </w:rPr>
      </w:pPr>
      <w:r w:rsidRPr="00540E7A">
        <w:rPr>
          <w:rFonts w:ascii="Times New Roman" w:hAnsi="Times New Roman" w:cs="Times New Roman"/>
          <w:sz w:val="28"/>
          <w:szCs w:val="28"/>
        </w:rPr>
        <w:t>1. Познакомить участников мастер-класса с технологией «Синквейн».</w:t>
      </w:r>
    </w:p>
    <w:p w:rsidR="00BC47BA" w:rsidRDefault="00540E7A" w:rsidP="00540E7A">
      <w:pPr>
        <w:rPr>
          <w:rFonts w:ascii="Times New Roman" w:hAnsi="Times New Roman" w:cs="Times New Roman"/>
          <w:sz w:val="28"/>
          <w:szCs w:val="28"/>
        </w:rPr>
      </w:pPr>
      <w:r w:rsidRPr="00540E7A">
        <w:rPr>
          <w:rFonts w:ascii="Times New Roman" w:hAnsi="Times New Roman" w:cs="Times New Roman"/>
          <w:sz w:val="28"/>
          <w:szCs w:val="28"/>
        </w:rPr>
        <w:t>2. Повысить уровень профессиональной компетентности педагогов, их мотивацию на системное использование в практике технологию «</w:t>
      </w:r>
      <w:proofErr w:type="spellStart"/>
      <w:r w:rsidRPr="00540E7A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540E7A">
        <w:rPr>
          <w:rFonts w:ascii="Times New Roman" w:hAnsi="Times New Roman" w:cs="Times New Roman"/>
          <w:sz w:val="28"/>
          <w:szCs w:val="28"/>
        </w:rPr>
        <w:t>» для речевого развития детей старшего дошкольного возраста.</w:t>
      </w:r>
    </w:p>
    <w:p w:rsidR="00A922B5" w:rsidRPr="004A5E99" w:rsidRDefault="00A922B5" w:rsidP="00A922B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A5E99">
        <w:rPr>
          <w:rFonts w:ascii="Times New Roman" w:hAnsi="Times New Roman" w:cs="Times New Roman"/>
          <w:b/>
          <w:bCs/>
          <w:sz w:val="28"/>
          <w:szCs w:val="28"/>
        </w:rPr>
        <w:t>1.Теор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A5E99">
        <w:rPr>
          <w:rFonts w:ascii="Times New Roman" w:hAnsi="Times New Roman" w:cs="Times New Roman"/>
          <w:b/>
          <w:bCs/>
          <w:sz w:val="28"/>
          <w:szCs w:val="28"/>
        </w:rPr>
        <w:t>тическая часть.</w:t>
      </w:r>
      <w:r w:rsidR="008634CF" w:rsidRPr="008634CF">
        <w:rPr>
          <w:noProof/>
          <w:color w:val="652965"/>
          <w:lang w:eastAsia="ru-RU"/>
        </w:rPr>
        <w:t xml:space="preserve"> </w:t>
      </w:r>
    </w:p>
    <w:p w:rsidR="00A922B5" w:rsidRDefault="00A922B5" w:rsidP="00A922B5">
      <w:pPr>
        <w:rPr>
          <w:rFonts w:ascii="Times New Roman" w:hAnsi="Times New Roman" w:cs="Times New Roman"/>
          <w:sz w:val="28"/>
          <w:szCs w:val="28"/>
        </w:rPr>
      </w:pPr>
      <w:r w:rsidRPr="00EA7F31">
        <w:rPr>
          <w:rFonts w:ascii="Times New Roman" w:hAnsi="Times New Roman" w:cs="Times New Roman"/>
          <w:sz w:val="28"/>
          <w:szCs w:val="28"/>
        </w:rPr>
        <w:t>Добрый день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A7F31">
        <w:rPr>
          <w:rFonts w:ascii="Times New Roman" w:hAnsi="Times New Roman" w:cs="Times New Roman"/>
          <w:sz w:val="28"/>
          <w:szCs w:val="28"/>
        </w:rPr>
        <w:t>уважаемые коллеги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A7F31">
        <w:rPr>
          <w:rFonts w:ascii="Times New Roman" w:hAnsi="Times New Roman" w:cs="Times New Roman"/>
          <w:sz w:val="28"/>
          <w:szCs w:val="28"/>
        </w:rPr>
        <w:t>Тема моего мастер-класса «Использование технологии «</w:t>
      </w:r>
      <w:proofErr w:type="spellStart"/>
      <w:r w:rsidRPr="00EA7F31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EA7F31">
        <w:rPr>
          <w:rFonts w:ascii="Times New Roman" w:hAnsi="Times New Roman" w:cs="Times New Roman"/>
          <w:sz w:val="28"/>
          <w:szCs w:val="28"/>
        </w:rPr>
        <w:t>» для развития речи  детей старшего дошкольного возраста».</w:t>
      </w:r>
    </w:p>
    <w:p w:rsidR="0032634C" w:rsidRPr="0032634C" w:rsidRDefault="0032634C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634C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и целесообразность: </w:t>
      </w:r>
    </w:p>
    <w:p w:rsidR="000D1739" w:rsidRDefault="00AA253B" w:rsidP="00227E63">
      <w:pPr>
        <w:rPr>
          <w:rFonts w:ascii="Times New Roman" w:hAnsi="Times New Roman" w:cs="Times New Roman"/>
          <w:sz w:val="28"/>
          <w:szCs w:val="28"/>
        </w:rPr>
      </w:pPr>
      <w:r w:rsidRPr="00AA253B">
        <w:rPr>
          <w:rFonts w:ascii="Times New Roman" w:hAnsi="Times New Roman" w:cs="Times New Roman"/>
          <w:sz w:val="28"/>
          <w:szCs w:val="28"/>
        </w:rPr>
        <w:t xml:space="preserve">Проблема формирования речи у детей  актуальна на сегодняшний день и является </w:t>
      </w:r>
      <w:r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Pr="00AA253B">
        <w:rPr>
          <w:rFonts w:ascii="Times New Roman" w:hAnsi="Times New Roman" w:cs="Times New Roman"/>
          <w:sz w:val="28"/>
          <w:szCs w:val="28"/>
        </w:rPr>
        <w:t>важн</w:t>
      </w:r>
      <w:r w:rsidR="00E62E25">
        <w:rPr>
          <w:rFonts w:ascii="Times New Roman" w:hAnsi="Times New Roman" w:cs="Times New Roman"/>
          <w:sz w:val="28"/>
          <w:szCs w:val="28"/>
        </w:rPr>
        <w:t>ых</w:t>
      </w:r>
      <w:r w:rsidRPr="00AA253B">
        <w:rPr>
          <w:rFonts w:ascii="Times New Roman" w:hAnsi="Times New Roman" w:cs="Times New Roman"/>
          <w:sz w:val="28"/>
          <w:szCs w:val="28"/>
        </w:rPr>
        <w:t xml:space="preserve">  задач</w:t>
      </w:r>
      <w:r>
        <w:rPr>
          <w:rFonts w:ascii="Times New Roman" w:hAnsi="Times New Roman" w:cs="Times New Roman"/>
          <w:sz w:val="28"/>
          <w:szCs w:val="28"/>
        </w:rPr>
        <w:t xml:space="preserve"> в образовании дошкольника. </w:t>
      </w:r>
      <w:r w:rsidR="000D1739">
        <w:rPr>
          <w:rFonts w:ascii="Times New Roman" w:hAnsi="Times New Roman" w:cs="Times New Roman"/>
          <w:sz w:val="28"/>
          <w:szCs w:val="28"/>
        </w:rPr>
        <w:t>В своей педагогической практике я использую о</w:t>
      </w:r>
      <w:r w:rsidR="000D1739" w:rsidRPr="00EA7F31">
        <w:rPr>
          <w:rFonts w:ascii="Times New Roman" w:hAnsi="Times New Roman" w:cs="Times New Roman"/>
          <w:sz w:val="28"/>
          <w:szCs w:val="28"/>
        </w:rPr>
        <w:t>д</w:t>
      </w:r>
      <w:r w:rsidR="000D1739">
        <w:rPr>
          <w:rFonts w:ascii="Times New Roman" w:hAnsi="Times New Roman" w:cs="Times New Roman"/>
          <w:sz w:val="28"/>
          <w:szCs w:val="28"/>
        </w:rPr>
        <w:t>ну</w:t>
      </w:r>
      <w:r w:rsidR="000D1739" w:rsidRPr="00EA7F31">
        <w:rPr>
          <w:rFonts w:ascii="Times New Roman" w:hAnsi="Times New Roman" w:cs="Times New Roman"/>
          <w:sz w:val="28"/>
          <w:szCs w:val="28"/>
        </w:rPr>
        <w:t xml:space="preserve"> из эффективных интересных </w:t>
      </w:r>
      <w:r w:rsidR="000D1739">
        <w:rPr>
          <w:rFonts w:ascii="Times New Roman" w:hAnsi="Times New Roman" w:cs="Times New Roman"/>
          <w:sz w:val="28"/>
          <w:szCs w:val="28"/>
        </w:rPr>
        <w:t xml:space="preserve">технологий, </w:t>
      </w:r>
      <w:r w:rsidR="000D1739" w:rsidRPr="00EA7F31">
        <w:rPr>
          <w:rFonts w:ascii="Times New Roman" w:hAnsi="Times New Roman" w:cs="Times New Roman"/>
          <w:sz w:val="28"/>
          <w:szCs w:val="28"/>
        </w:rPr>
        <w:t>котор</w:t>
      </w:r>
      <w:r w:rsidR="000D1739">
        <w:rPr>
          <w:rFonts w:ascii="Times New Roman" w:hAnsi="Times New Roman" w:cs="Times New Roman"/>
          <w:sz w:val="28"/>
          <w:szCs w:val="28"/>
        </w:rPr>
        <w:t>ая</w:t>
      </w:r>
      <w:r w:rsidR="000D1739" w:rsidRPr="00EA7F31">
        <w:rPr>
          <w:rFonts w:ascii="Times New Roman" w:hAnsi="Times New Roman" w:cs="Times New Roman"/>
          <w:sz w:val="28"/>
          <w:szCs w:val="28"/>
        </w:rPr>
        <w:t xml:space="preserve"> позволяет активизировать познавательную деятельность и способствует развитию речи</w:t>
      </w:r>
      <w:r w:rsidR="000D1739">
        <w:rPr>
          <w:rFonts w:ascii="Times New Roman" w:hAnsi="Times New Roman" w:cs="Times New Roman"/>
          <w:sz w:val="28"/>
          <w:szCs w:val="28"/>
        </w:rPr>
        <w:t xml:space="preserve"> воспитанников. Это </w:t>
      </w:r>
      <w:r w:rsidR="000D1739" w:rsidRPr="00EA7F31">
        <w:rPr>
          <w:rFonts w:ascii="Times New Roman" w:hAnsi="Times New Roman" w:cs="Times New Roman"/>
          <w:sz w:val="28"/>
          <w:szCs w:val="28"/>
        </w:rPr>
        <w:t xml:space="preserve"> работа над созданием нерифмованного стихотворения</w:t>
      </w:r>
      <w:r w:rsidR="000D173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D1739" w:rsidRPr="00EA7F31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0D1739" w:rsidRPr="00EA7F31">
        <w:rPr>
          <w:rFonts w:ascii="Times New Roman" w:hAnsi="Times New Roman" w:cs="Times New Roman"/>
          <w:sz w:val="28"/>
          <w:szCs w:val="28"/>
        </w:rPr>
        <w:t>.</w:t>
      </w:r>
      <w:r w:rsidRPr="00AA253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технолог</w:t>
      </w:r>
      <w:r w:rsidR="00EA7B38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634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интегрирует с </w:t>
      </w:r>
      <w:r w:rsidR="00590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образовательными областями</w:t>
      </w:r>
      <w:proofErr w:type="gramStart"/>
      <w:r w:rsidR="00590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A7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 особых условий ее</w:t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и органично вписывается в работу по развитию лексико-грамматических категорий, способствует обогащению и актуализации словар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педагогу оценить уровень усвоения ребенком пройденного материала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</w:t>
      </w:r>
      <w:r w:rsidR="000D1739"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комплексного воздействия, не только развивая речь, но способствуя развитию высших психических функций (памяти, внимания, мышления), позволяет ребенку быть активным, творческим участником образовательного процесса.</w:t>
      </w:r>
    </w:p>
    <w:p w:rsidR="00D66F95" w:rsidRDefault="00002729" w:rsidP="0080056F">
      <w:pPr>
        <w:rPr>
          <w:rFonts w:ascii="Times New Roman" w:hAnsi="Times New Roman" w:cs="Times New Roman"/>
          <w:sz w:val="28"/>
          <w:szCs w:val="28"/>
        </w:rPr>
      </w:pPr>
      <w:r w:rsidRPr="00002729">
        <w:rPr>
          <w:rFonts w:ascii="Times New Roman" w:hAnsi="Times New Roman" w:cs="Times New Roman"/>
          <w:b/>
          <w:bCs/>
          <w:sz w:val="28"/>
          <w:szCs w:val="28"/>
        </w:rPr>
        <w:t>СИНКВЕЙН</w:t>
      </w:r>
      <w:r w:rsidRPr="00002729">
        <w:rPr>
          <w:rFonts w:ascii="Times New Roman" w:hAnsi="Times New Roman" w:cs="Times New Roman"/>
          <w:sz w:val="28"/>
          <w:szCs w:val="28"/>
        </w:rPr>
        <w:t xml:space="preserve">  происходит от французского слова «пять» и означает стихотворение, состоящее из 5-ти строк,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729">
        <w:rPr>
          <w:rFonts w:ascii="Times New Roman" w:hAnsi="Times New Roman" w:cs="Times New Roman"/>
          <w:sz w:val="28"/>
          <w:szCs w:val="28"/>
        </w:rPr>
        <w:t xml:space="preserve">написанное по определенному </w:t>
      </w:r>
      <w:r>
        <w:rPr>
          <w:rFonts w:ascii="Times New Roman" w:hAnsi="Times New Roman" w:cs="Times New Roman"/>
          <w:sz w:val="28"/>
          <w:szCs w:val="28"/>
        </w:rPr>
        <w:t xml:space="preserve">алгоритму. 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BA6EF7" w:rsidRPr="00BA6EF7">
        <w:rPr>
          <w:rFonts w:ascii="Times New Roman" w:hAnsi="Times New Roman" w:cs="Times New Roman"/>
          <w:sz w:val="28"/>
          <w:szCs w:val="28"/>
        </w:rPr>
        <w:t xml:space="preserve">Алгоритм составления синквейна  </w:t>
      </w:r>
      <w:r w:rsidR="00BA6EF7">
        <w:rPr>
          <w:rFonts w:ascii="Times New Roman" w:hAnsi="Times New Roman" w:cs="Times New Roman"/>
          <w:sz w:val="28"/>
          <w:szCs w:val="28"/>
        </w:rPr>
        <w:t>можно представить в</w:t>
      </w:r>
      <w:r w:rsidR="0050246C">
        <w:rPr>
          <w:rFonts w:ascii="Times New Roman" w:hAnsi="Times New Roman" w:cs="Times New Roman"/>
          <w:sz w:val="28"/>
          <w:szCs w:val="28"/>
        </w:rPr>
        <w:t xml:space="preserve"> </w:t>
      </w:r>
      <w:r w:rsidR="005D1C8F">
        <w:rPr>
          <w:rFonts w:ascii="Times New Roman" w:hAnsi="Times New Roman" w:cs="Times New Roman"/>
          <w:sz w:val="28"/>
          <w:szCs w:val="28"/>
        </w:rPr>
        <w:t xml:space="preserve">виде елочки </w:t>
      </w:r>
      <w:r w:rsidR="00BA6EF7">
        <w:rPr>
          <w:rFonts w:ascii="Times New Roman" w:hAnsi="Times New Roman" w:cs="Times New Roman"/>
          <w:sz w:val="28"/>
          <w:szCs w:val="28"/>
        </w:rPr>
        <w:t xml:space="preserve"> из пяти строк. Каждая строка включает определенное количество </w:t>
      </w:r>
      <w:r w:rsidR="0080056F">
        <w:rPr>
          <w:rFonts w:ascii="Times New Roman" w:hAnsi="Times New Roman" w:cs="Times New Roman"/>
          <w:sz w:val="28"/>
          <w:szCs w:val="28"/>
        </w:rPr>
        <w:t>слов.</w:t>
      </w:r>
      <w:r w:rsidR="00BA6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8675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95" cy="750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82B">
        <w:rPr>
          <w:rFonts w:ascii="Times New Roman" w:hAnsi="Times New Roman" w:cs="Times New Roman"/>
          <w:sz w:val="28"/>
          <w:szCs w:val="28"/>
        </w:rPr>
        <w:t xml:space="preserve">  </w:t>
      </w:r>
      <w:r w:rsidR="00803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7817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7" cy="78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56F" w:rsidRDefault="008634CF" w:rsidP="008038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652965"/>
          <w:lang w:eastAsia="ru-RU"/>
        </w:rPr>
        <w:drawing>
          <wp:anchor distT="0" distB="0" distL="114300" distR="114300" simplePos="0" relativeHeight="251663360" behindDoc="1" locked="0" layoutInCell="1" allowOverlap="1" wp14:anchorId="1FEAC89E" wp14:editId="0D1F1FA8">
            <wp:simplePos x="0" y="0"/>
            <wp:positionH relativeFrom="column">
              <wp:posOffset>-586740</wp:posOffset>
            </wp:positionH>
            <wp:positionV relativeFrom="paragraph">
              <wp:posOffset>-596900</wp:posOffset>
            </wp:positionV>
            <wp:extent cx="7258050" cy="10532745"/>
            <wp:effectExtent l="0" t="0" r="0" b="0"/>
            <wp:wrapNone/>
            <wp:docPr id="14" name="Рисунок 14" descr="C:\Users\55555\Downloads\1614690530_154-p-fon-s-ramkoi-dlya-portfolio-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ownloads\1614690530_154-p-fon-s-ramkoi-dlya-portfolio-2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4424" r="5341" b="2655"/>
                    <a:stretch/>
                  </pic:blipFill>
                  <pic:spPr bwMode="auto">
                    <a:xfrm>
                      <a:off x="0" y="0"/>
                      <a:ext cx="7258050" cy="10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6F" w:rsidRPr="00260EDF">
        <w:rPr>
          <w:rFonts w:ascii="Times New Roman" w:hAnsi="Times New Roman" w:cs="Times New Roman"/>
          <w:b/>
          <w:bCs/>
          <w:sz w:val="28"/>
          <w:szCs w:val="28"/>
        </w:rPr>
        <w:t>Первая строка</w:t>
      </w:r>
      <w:r w:rsidR="0080056F" w:rsidRPr="0080056F">
        <w:rPr>
          <w:rFonts w:ascii="Times New Roman" w:hAnsi="Times New Roman" w:cs="Times New Roman"/>
          <w:sz w:val="28"/>
          <w:szCs w:val="28"/>
        </w:rPr>
        <w:t xml:space="preserve"> – это заголовок, тема, состоящие из 1 слова </w:t>
      </w:r>
      <w:r w:rsidR="0080056F">
        <w:rPr>
          <w:rFonts w:ascii="Times New Roman" w:hAnsi="Times New Roman" w:cs="Times New Roman"/>
          <w:sz w:val="28"/>
          <w:szCs w:val="28"/>
        </w:rPr>
        <w:t xml:space="preserve">    </w:t>
      </w:r>
      <w:r w:rsidR="0080056F" w:rsidRPr="0080056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80056F" w:rsidRPr="0080056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0056F" w:rsidRPr="0080056F">
        <w:rPr>
          <w:rFonts w:ascii="Times New Roman" w:hAnsi="Times New Roman" w:cs="Times New Roman"/>
          <w:sz w:val="28"/>
          <w:szCs w:val="28"/>
        </w:rPr>
        <w:t>существительное)</w:t>
      </w:r>
      <w:r w:rsidR="00C5111E">
        <w:rPr>
          <w:rFonts w:ascii="Times New Roman" w:hAnsi="Times New Roman" w:cs="Times New Roman"/>
          <w:sz w:val="28"/>
          <w:szCs w:val="28"/>
        </w:rPr>
        <w:t>.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="00C5111E" w:rsidRPr="00260E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056F" w:rsidRPr="00260EDF">
        <w:rPr>
          <w:rFonts w:ascii="Times New Roman" w:hAnsi="Times New Roman" w:cs="Times New Roman"/>
          <w:b/>
          <w:bCs/>
          <w:sz w:val="28"/>
          <w:szCs w:val="28"/>
        </w:rPr>
        <w:t>Вторая строка</w:t>
      </w:r>
      <w:r w:rsidR="0080056F" w:rsidRPr="0080056F">
        <w:rPr>
          <w:rFonts w:ascii="Times New Roman" w:hAnsi="Times New Roman" w:cs="Times New Roman"/>
          <w:sz w:val="28"/>
          <w:szCs w:val="28"/>
        </w:rPr>
        <w:t xml:space="preserve"> – 2 слова. Прилагательные. </w:t>
      </w:r>
      <w:r w:rsidR="0080056F" w:rsidRPr="0080056F">
        <w:rPr>
          <w:rFonts w:ascii="Times New Roman" w:hAnsi="Times New Roman" w:cs="Times New Roman"/>
          <w:sz w:val="28"/>
          <w:szCs w:val="28"/>
        </w:rPr>
        <w:br/>
        <w:t>Это описание признаков предмета или его свойства.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="0080056F" w:rsidRPr="00260EDF">
        <w:rPr>
          <w:rFonts w:ascii="Times New Roman" w:hAnsi="Times New Roman" w:cs="Times New Roman"/>
          <w:b/>
          <w:bCs/>
          <w:sz w:val="28"/>
          <w:szCs w:val="28"/>
        </w:rPr>
        <w:t>Третья строка</w:t>
      </w:r>
      <w:r w:rsidR="0080056F" w:rsidRPr="0080056F">
        <w:rPr>
          <w:rFonts w:ascii="Times New Roman" w:hAnsi="Times New Roman" w:cs="Times New Roman"/>
          <w:sz w:val="28"/>
          <w:szCs w:val="28"/>
        </w:rPr>
        <w:t xml:space="preserve"> обычно состоит из 3 слов (глаголов)  описывающих действия предмета.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="0080056F" w:rsidRPr="00260EDF">
        <w:rPr>
          <w:rFonts w:ascii="Times New Roman" w:hAnsi="Times New Roman" w:cs="Times New Roman"/>
          <w:b/>
          <w:bCs/>
          <w:sz w:val="28"/>
          <w:szCs w:val="28"/>
        </w:rPr>
        <w:t>Четвёртая строка</w:t>
      </w:r>
      <w:r w:rsidR="0080056F" w:rsidRPr="0080056F">
        <w:rPr>
          <w:rFonts w:ascii="Times New Roman" w:hAnsi="Times New Roman" w:cs="Times New Roman"/>
          <w:sz w:val="28"/>
          <w:szCs w:val="28"/>
        </w:rPr>
        <w:t xml:space="preserve"> – это словосочетание или предложение, состоящее из нескольких слов.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  <w:r w:rsidR="00505E51">
        <w:rPr>
          <w:rFonts w:ascii="Times New Roman" w:hAnsi="Times New Roman" w:cs="Times New Roman"/>
          <w:sz w:val="28"/>
          <w:szCs w:val="28"/>
        </w:rPr>
        <w:br/>
      </w:r>
      <w:r w:rsidR="0080056F" w:rsidRPr="00260EDF">
        <w:rPr>
          <w:rFonts w:ascii="Times New Roman" w:hAnsi="Times New Roman" w:cs="Times New Roman"/>
          <w:b/>
          <w:bCs/>
          <w:sz w:val="28"/>
          <w:szCs w:val="28"/>
        </w:rPr>
        <w:t>Пятая строка</w:t>
      </w:r>
      <w:r w:rsidR="0080056F" w:rsidRPr="0080056F">
        <w:rPr>
          <w:rFonts w:ascii="Times New Roman" w:hAnsi="Times New Roman" w:cs="Times New Roman"/>
          <w:sz w:val="28"/>
          <w:szCs w:val="28"/>
        </w:rPr>
        <w:t xml:space="preserve"> – последняя</w:t>
      </w:r>
      <w:r w:rsidR="00C5111E">
        <w:rPr>
          <w:rFonts w:ascii="Times New Roman" w:hAnsi="Times New Roman" w:cs="Times New Roman"/>
          <w:sz w:val="28"/>
          <w:szCs w:val="28"/>
        </w:rPr>
        <w:t xml:space="preserve">. </w:t>
      </w:r>
      <w:r w:rsidR="0080056F" w:rsidRPr="0080056F">
        <w:rPr>
          <w:rFonts w:ascii="Times New Roman" w:hAnsi="Times New Roman" w:cs="Times New Roman"/>
          <w:sz w:val="28"/>
          <w:szCs w:val="28"/>
        </w:rPr>
        <w:t>1 слово – существительное для выражения своих чувств, ассоциаций, связанных с предметом.</w:t>
      </w:r>
      <w:r w:rsidR="008038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E63" w:rsidRDefault="0080056F" w:rsidP="00227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227E63" w:rsidRPr="00227E63">
        <w:rPr>
          <w:rFonts w:ascii="Times New Roman" w:hAnsi="Times New Roman" w:cs="Times New Roman"/>
          <w:sz w:val="28"/>
          <w:szCs w:val="28"/>
        </w:rPr>
        <w:t xml:space="preserve"> синквейна — это увлекательная и интересная игра. Работа по составлению </w:t>
      </w:r>
      <w:r w:rsidR="006D69B6">
        <w:rPr>
          <w:rFonts w:ascii="Times New Roman" w:hAnsi="Times New Roman" w:cs="Times New Roman"/>
          <w:sz w:val="28"/>
          <w:szCs w:val="28"/>
        </w:rPr>
        <w:t xml:space="preserve">нерифмованных стихотворений </w:t>
      </w:r>
      <w:r w:rsidR="00227E63" w:rsidRPr="00227E63">
        <w:rPr>
          <w:rFonts w:ascii="Times New Roman" w:hAnsi="Times New Roman" w:cs="Times New Roman"/>
          <w:sz w:val="28"/>
          <w:szCs w:val="28"/>
        </w:rPr>
        <w:t xml:space="preserve"> – источник неиссякаемого творчества для детей</w:t>
      </w:r>
      <w:r w:rsidR="0050246C">
        <w:rPr>
          <w:rFonts w:ascii="Times New Roman" w:hAnsi="Times New Roman" w:cs="Times New Roman"/>
          <w:sz w:val="28"/>
          <w:szCs w:val="28"/>
        </w:rPr>
        <w:t xml:space="preserve"> и педагога.</w:t>
      </w:r>
    </w:p>
    <w:p w:rsidR="00557DFF" w:rsidRPr="002C7BB5" w:rsidRDefault="00505E51" w:rsidP="00505E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 можно составлять на индивидуальных и групповых  заняти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ях.</w:t>
      </w:r>
      <w:r w:rsidRPr="002C7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дать работу на дом для совместной деятельности ребенка и родителей: нарисовать предмет и составить синквейн.</w:t>
      </w:r>
    </w:p>
    <w:p w:rsidR="00505E51" w:rsidRPr="00322345" w:rsidRDefault="00547B01" w:rsidP="00505E5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своей практике с детьми </w:t>
      </w:r>
      <w:r w:rsidR="00505E51" w:rsidRPr="00322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ую</w:t>
      </w:r>
      <w:r w:rsidR="00505E51" w:rsidRPr="00322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E2D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</w:t>
      </w:r>
      <w:r w:rsidR="00505E51" w:rsidRPr="003223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работы: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краткого рассказа по готовому синквейну </w:t>
      </w:r>
      <w:r w:rsidR="007B5E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использованием слов и фраз, входящих в состав синквейна);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</w:t>
      </w:r>
      <w:proofErr w:type="spellStart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прослушанному рассказу</w:t>
      </w:r>
      <w:r w:rsidR="00373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или сказке</w:t>
      </w: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и совершенствование </w:t>
      </w:r>
      <w:proofErr w:type="gramStart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готового</w:t>
      </w:r>
      <w:proofErr w:type="gramEnd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синквейна;</w:t>
      </w:r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неполного синквейна для определения отсутствующей части (например, дан синквейн без указания темы, первой строки — на основе существующих строк необходимо ее определить).</w:t>
      </w:r>
      <w:proofErr w:type="gramEnd"/>
    </w:p>
    <w:p w:rsidR="00505E51" w:rsidRPr="00EE2D83" w:rsidRDefault="00505E51" w:rsidP="00EE2D83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 составлять синквейн для закрепления изученной лексической темы.</w:t>
      </w:r>
    </w:p>
    <w:p w:rsidR="00505E51" w:rsidRDefault="00505E51" w:rsidP="00227E63">
      <w:pPr>
        <w:rPr>
          <w:rFonts w:ascii="Times New Roman" w:hAnsi="Times New Roman" w:cs="Times New Roman"/>
          <w:sz w:val="28"/>
          <w:szCs w:val="28"/>
        </w:rPr>
      </w:pPr>
    </w:p>
    <w:p w:rsidR="0080056F" w:rsidRPr="00C06E45" w:rsidRDefault="0080056F" w:rsidP="008005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E45">
        <w:rPr>
          <w:rFonts w:ascii="Times New Roman" w:hAnsi="Times New Roman" w:cs="Times New Roman"/>
          <w:b/>
          <w:bCs/>
          <w:sz w:val="28"/>
          <w:szCs w:val="28"/>
        </w:rPr>
        <w:t xml:space="preserve">Примеры синквейнов </w:t>
      </w:r>
      <w:proofErr w:type="gramStart"/>
      <w:r w:rsidRPr="00C06E45">
        <w:rPr>
          <w:rFonts w:ascii="Times New Roman" w:hAnsi="Times New Roman" w:cs="Times New Roman"/>
          <w:b/>
          <w:bCs/>
          <w:sz w:val="28"/>
          <w:szCs w:val="28"/>
        </w:rPr>
        <w:t>составленных</w:t>
      </w:r>
      <w:proofErr w:type="gramEnd"/>
      <w:r w:rsidRPr="00C06E45">
        <w:rPr>
          <w:rFonts w:ascii="Times New Roman" w:hAnsi="Times New Roman" w:cs="Times New Roman"/>
          <w:b/>
          <w:bCs/>
          <w:sz w:val="28"/>
          <w:szCs w:val="28"/>
        </w:rPr>
        <w:t xml:space="preserve"> детьми: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0056F" w:rsidTr="0080056F">
        <w:tc>
          <w:tcPr>
            <w:tcW w:w="4672" w:type="dxa"/>
          </w:tcPr>
          <w:p w:rsidR="00C06E45" w:rsidRDefault="00C06E45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1.Заяц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2.Серый, пушистый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3.Прячется, боится, убегает    </w:t>
            </w:r>
          </w:p>
          <w:p w:rsidR="0080056F" w:rsidRPr="0080056F" w:rsidRDefault="00D71FE2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4.Серый з</w:t>
            </w:r>
            <w:r w:rsidR="0080056F"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аяц живет в лесу      </w:t>
            </w:r>
          </w:p>
          <w:p w:rsid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5. Животное</w:t>
            </w:r>
          </w:p>
          <w:p w:rsidR="00C06E45" w:rsidRDefault="00C06E45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C06E45" w:rsidRDefault="00C06E45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1.Солнце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2.Горячее, яркое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3.Светит, греет, восходит   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4. Я </w:t>
            </w:r>
            <w:proofErr w:type="gramStart"/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люблю</w:t>
            </w:r>
            <w:proofErr w:type="gramEnd"/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 когда светит солнце</w:t>
            </w:r>
          </w:p>
          <w:p w:rsid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5. Звезда</w:t>
            </w:r>
          </w:p>
        </w:tc>
      </w:tr>
      <w:tr w:rsidR="0080056F" w:rsidTr="00F87EF4">
        <w:tc>
          <w:tcPr>
            <w:tcW w:w="9345" w:type="dxa"/>
            <w:gridSpan w:val="2"/>
          </w:tcPr>
          <w:p w:rsidR="0080056F" w:rsidRPr="00C06E45" w:rsidRDefault="0080056F" w:rsidP="008005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E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«ОТГАДАЙ СИНКВЕЙН – ЗАГАДКУ»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1......?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1……?</w:t>
            </w:r>
          </w:p>
          <w:p w:rsidR="0080056F" w:rsidRP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2.Добрый, внимательный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2.Веселый, деревянный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>3.Лечит, помогает, заботится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3.Дружит, радуется, доверяет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056F">
              <w:rPr>
                <w:rFonts w:ascii="Times New Roman" w:hAnsi="Times New Roman" w:cs="Times New Roman"/>
                <w:sz w:val="28"/>
                <w:szCs w:val="28"/>
              </w:rPr>
              <w:br/>
              <w:t>4. Он лечит зверей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1FE2">
              <w:rPr>
                <w:rFonts w:ascii="Times New Roman" w:hAnsi="Times New Roman" w:cs="Times New Roman"/>
                <w:sz w:val="28"/>
                <w:szCs w:val="28"/>
              </w:rPr>
              <w:t>и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D71FE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 Его придумал папа Карло</w:t>
            </w:r>
          </w:p>
          <w:p w:rsidR="0080056F" w:rsidRDefault="0080056F" w:rsidP="00800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56F">
              <w:rPr>
                <w:rFonts w:ascii="Times New Roman" w:hAnsi="Times New Roman" w:cs="Times New Roman"/>
                <w:sz w:val="28"/>
                <w:szCs w:val="28"/>
              </w:rPr>
              <w:t>5. Доктор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5. Мальчик</w:t>
            </w:r>
          </w:p>
        </w:tc>
      </w:tr>
    </w:tbl>
    <w:p w:rsidR="00132496" w:rsidRDefault="00132496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6F95" w:rsidRPr="0050246C" w:rsidRDefault="008634CF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color w:val="652965"/>
          <w:lang w:eastAsia="ru-RU"/>
        </w:rPr>
        <w:drawing>
          <wp:anchor distT="0" distB="0" distL="114300" distR="114300" simplePos="0" relativeHeight="251665408" behindDoc="1" locked="0" layoutInCell="1" allowOverlap="1" wp14:anchorId="46287BB8" wp14:editId="1A1F2055">
            <wp:simplePos x="0" y="0"/>
            <wp:positionH relativeFrom="column">
              <wp:posOffset>-586740</wp:posOffset>
            </wp:positionH>
            <wp:positionV relativeFrom="paragraph">
              <wp:posOffset>-673100</wp:posOffset>
            </wp:positionV>
            <wp:extent cx="7258050" cy="10532745"/>
            <wp:effectExtent l="0" t="0" r="0" b="0"/>
            <wp:wrapNone/>
            <wp:docPr id="16" name="Рисунок 16" descr="C:\Users\55555\Downloads\1614690530_154-p-fon-s-ramkoi-dlya-portfolio-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ownloads\1614690530_154-p-fon-s-ramkoi-dlya-portfolio-2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4424" r="5341" b="2655"/>
                    <a:stretch/>
                  </pic:blipFill>
                  <pic:spPr bwMode="auto">
                    <a:xfrm>
                      <a:off x="0" y="0"/>
                      <a:ext cx="7258050" cy="10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2B" w:rsidRPr="0050246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D66F95" w:rsidRPr="0050246C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D71FE2" w:rsidRDefault="0050246C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12D7" w:rsidRPr="002B12D7">
        <w:rPr>
          <w:rFonts w:ascii="Times New Roman" w:hAnsi="Times New Roman" w:cs="Times New Roman"/>
          <w:sz w:val="28"/>
          <w:szCs w:val="28"/>
        </w:rPr>
        <w:t>Составление</w:t>
      </w:r>
      <w:r w:rsidR="006D69B6">
        <w:rPr>
          <w:rFonts w:ascii="Times New Roman" w:hAnsi="Times New Roman" w:cs="Times New Roman"/>
          <w:sz w:val="28"/>
          <w:szCs w:val="28"/>
        </w:rPr>
        <w:t xml:space="preserve"> стихотворений </w:t>
      </w:r>
      <w:r w:rsidR="002B12D7" w:rsidRPr="002B12D7">
        <w:rPr>
          <w:rFonts w:ascii="Times New Roman" w:hAnsi="Times New Roman" w:cs="Times New Roman"/>
          <w:sz w:val="28"/>
          <w:szCs w:val="28"/>
        </w:rPr>
        <w:t>похоже на игру, ведь сочинять весело, полезно и легко</w:t>
      </w:r>
      <w:r w:rsidR="002B12D7">
        <w:rPr>
          <w:rFonts w:ascii="Times New Roman" w:hAnsi="Times New Roman" w:cs="Times New Roman"/>
          <w:sz w:val="28"/>
          <w:szCs w:val="28"/>
        </w:rPr>
        <w:t xml:space="preserve">. </w:t>
      </w:r>
      <w:r w:rsidR="003177F1" w:rsidRPr="003177F1">
        <w:rPr>
          <w:rFonts w:ascii="Times New Roman" w:hAnsi="Times New Roman" w:cs="Times New Roman"/>
          <w:sz w:val="28"/>
          <w:szCs w:val="28"/>
        </w:rPr>
        <w:t xml:space="preserve">Приступим к составлению </w:t>
      </w:r>
      <w:proofErr w:type="gramStart"/>
      <w:r w:rsidR="003177F1" w:rsidRPr="003177F1">
        <w:rPr>
          <w:rFonts w:ascii="Times New Roman" w:hAnsi="Times New Roman" w:cs="Times New Roman"/>
          <w:sz w:val="28"/>
          <w:szCs w:val="28"/>
        </w:rPr>
        <w:t>совместного</w:t>
      </w:r>
      <w:proofErr w:type="gramEnd"/>
      <w:r w:rsidR="003177F1" w:rsidRPr="003177F1">
        <w:rPr>
          <w:rFonts w:ascii="Times New Roman" w:hAnsi="Times New Roman" w:cs="Times New Roman"/>
          <w:sz w:val="28"/>
          <w:szCs w:val="28"/>
        </w:rPr>
        <w:t xml:space="preserve"> синквейна, и вы легко запомните это правило</w:t>
      </w:r>
      <w:r w:rsidR="002B12D7" w:rsidRPr="002B12D7">
        <w:rPr>
          <w:rFonts w:ascii="Times New Roman" w:hAnsi="Times New Roman" w:cs="Times New Roman"/>
          <w:sz w:val="28"/>
          <w:szCs w:val="28"/>
        </w:rPr>
        <w:t>!</w:t>
      </w:r>
      <w:r w:rsidR="001B634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1B6346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1B6346">
        <w:rPr>
          <w:rFonts w:ascii="Times New Roman" w:hAnsi="Times New Roman" w:cs="Times New Roman"/>
          <w:sz w:val="28"/>
          <w:szCs w:val="28"/>
        </w:rPr>
        <w:t xml:space="preserve"> например </w:t>
      </w:r>
      <w:r w:rsidR="00D71FE2">
        <w:rPr>
          <w:rFonts w:ascii="Times New Roman" w:hAnsi="Times New Roman" w:cs="Times New Roman"/>
          <w:sz w:val="28"/>
          <w:szCs w:val="28"/>
        </w:rPr>
        <w:t>–</w:t>
      </w:r>
    </w:p>
    <w:p w:rsidR="001B6346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B6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B6346">
        <w:rPr>
          <w:rFonts w:ascii="Times New Roman" w:hAnsi="Times New Roman" w:cs="Times New Roman"/>
          <w:sz w:val="28"/>
          <w:szCs w:val="28"/>
        </w:rPr>
        <w:t>то</w:t>
      </w:r>
      <w:proofErr w:type="gramStart"/>
      <w:r w:rsidR="001B634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346">
        <w:rPr>
          <w:rFonts w:ascii="Times New Roman" w:hAnsi="Times New Roman" w:cs="Times New Roman"/>
          <w:sz w:val="28"/>
          <w:szCs w:val="28"/>
        </w:rPr>
        <w:t>(собака)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2.Какая? (большая, мохнатая)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делает?</w:t>
      </w:r>
      <w:r w:rsidR="00282F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(лает, играет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спит)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Мне нравится играть с собакой</w:t>
      </w:r>
    </w:p>
    <w:p w:rsidR="00D71FE2" w:rsidRDefault="00D71FE2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Ассоциация -  Друг</w:t>
      </w:r>
    </w:p>
    <w:p w:rsidR="001B6346" w:rsidRDefault="007A139D" w:rsidP="00317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Приглашаются  желающие поучаствовать в мастер-классе   для составления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 заданному слову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-загадок 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>-по сказкам.</w:t>
      </w:r>
    </w:p>
    <w:p w:rsidR="00EF5B4E" w:rsidRDefault="00EF5B4E" w:rsidP="00EF5B4E">
      <w:pPr>
        <w:rPr>
          <w:rFonts w:ascii="Times New Roman" w:hAnsi="Times New Roman" w:cs="Times New Roman"/>
          <w:sz w:val="28"/>
          <w:szCs w:val="28"/>
        </w:rPr>
      </w:pPr>
    </w:p>
    <w:p w:rsidR="00F30427" w:rsidRPr="00F30427" w:rsidRDefault="00F30427" w:rsidP="00227E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0427">
        <w:rPr>
          <w:rFonts w:ascii="Times New Roman" w:hAnsi="Times New Roman" w:cs="Times New Roman"/>
          <w:b/>
          <w:bCs/>
          <w:sz w:val="28"/>
          <w:szCs w:val="28"/>
        </w:rPr>
        <w:t>3.Заключительная часть</w:t>
      </w:r>
    </w:p>
    <w:p w:rsidR="00227E63" w:rsidRPr="00227E63" w:rsidRDefault="00227E63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Синквейн для дошкольников – это:</w:t>
      </w:r>
    </w:p>
    <w:p w:rsidR="00F30427" w:rsidRDefault="00227E63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• средство творческого самовыражения ребёнка</w:t>
      </w:r>
    </w:p>
    <w:p w:rsidR="00227E63" w:rsidRPr="00227E63" w:rsidRDefault="00F30427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 xml:space="preserve"> </w:t>
      </w:r>
      <w:r w:rsidR="00227E63" w:rsidRPr="00227E63">
        <w:rPr>
          <w:rFonts w:ascii="Times New Roman" w:hAnsi="Times New Roman" w:cs="Times New Roman"/>
          <w:sz w:val="28"/>
          <w:szCs w:val="28"/>
        </w:rPr>
        <w:t>• игровой способ обогащения словарного запаса</w:t>
      </w:r>
    </w:p>
    <w:p w:rsidR="00227E63" w:rsidRPr="00227E63" w:rsidRDefault="00227E63" w:rsidP="00227E63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• подготовка к краткому пересказу</w:t>
      </w:r>
    </w:p>
    <w:p w:rsidR="00F30427" w:rsidRPr="00F30427" w:rsidRDefault="00227E63" w:rsidP="00F30427">
      <w:pPr>
        <w:rPr>
          <w:rFonts w:ascii="Times New Roman" w:hAnsi="Times New Roman" w:cs="Times New Roman"/>
          <w:sz w:val="28"/>
          <w:szCs w:val="28"/>
        </w:rPr>
      </w:pPr>
      <w:r w:rsidRPr="00227E63">
        <w:rPr>
          <w:rFonts w:ascii="Times New Roman" w:hAnsi="Times New Roman" w:cs="Times New Roman"/>
          <w:sz w:val="28"/>
          <w:szCs w:val="28"/>
        </w:rPr>
        <w:t>• умение выделять главную мысль, подбирать синонимы,  согласовывать слова в предложении</w:t>
      </w:r>
      <w:r w:rsidR="00FB0152">
        <w:rPr>
          <w:rFonts w:ascii="Times New Roman" w:hAnsi="Times New Roman" w:cs="Times New Roman"/>
          <w:sz w:val="28"/>
          <w:szCs w:val="28"/>
        </w:rPr>
        <w:t>.</w:t>
      </w:r>
      <w:r w:rsidR="00F30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5A9">
        <w:rPr>
          <w:rFonts w:ascii="Times New Roman" w:hAnsi="Times New Roman" w:cs="Times New Roman"/>
          <w:b/>
          <w:bCs/>
          <w:sz w:val="28"/>
          <w:szCs w:val="28"/>
        </w:rPr>
        <w:t>3.Заключительная часть</w:t>
      </w:r>
    </w:p>
    <w:p w:rsidR="00A66D2C" w:rsidRPr="007E25A9" w:rsidRDefault="00783B94" w:rsidP="00A66D2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теперь п</w:t>
      </w:r>
      <w:r w:rsidR="00A66D2C">
        <w:rPr>
          <w:rFonts w:ascii="Times New Roman" w:hAnsi="Times New Roman" w:cs="Times New Roman"/>
          <w:bCs/>
          <w:sz w:val="28"/>
          <w:szCs w:val="28"/>
        </w:rPr>
        <w:t>ре</w:t>
      </w:r>
      <w:r>
        <w:rPr>
          <w:rFonts w:ascii="Times New Roman" w:hAnsi="Times New Roman" w:cs="Times New Roman"/>
          <w:bCs/>
          <w:sz w:val="28"/>
          <w:szCs w:val="28"/>
        </w:rPr>
        <w:t xml:space="preserve">длагаю всем участникам составить </w:t>
      </w:r>
      <w:r w:rsidR="00A66D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6D2C" w:rsidRPr="007E25A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со словом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Синквейн</w:t>
      </w:r>
      <w:proofErr w:type="spellEnd"/>
      <w:r w:rsidR="00A66D2C" w:rsidRPr="007E25A9">
        <w:rPr>
          <w:rFonts w:ascii="Times New Roman" w:hAnsi="Times New Roman" w:cs="Times New Roman"/>
          <w:bCs/>
          <w:sz w:val="28"/>
          <w:szCs w:val="28"/>
        </w:rPr>
        <w:t>»</w:t>
      </w:r>
    </w:p>
    <w:p w:rsidR="00A66D2C" w:rsidRPr="00A61464" w:rsidRDefault="00A66D2C" w:rsidP="00A66D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6146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экране проектора включен слайд с синквейном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="00783B94">
        <w:rPr>
          <w:rFonts w:ascii="Times New Roman" w:hAnsi="Times New Roman" w:cs="Times New Roman"/>
          <w:b/>
          <w:bCs/>
          <w:i/>
          <w:sz w:val="28"/>
          <w:szCs w:val="28"/>
        </w:rPr>
        <w:t>по теме «</w:t>
      </w:r>
      <w:proofErr w:type="spellStart"/>
      <w:r w:rsidR="00783B94">
        <w:rPr>
          <w:rFonts w:ascii="Times New Roman" w:hAnsi="Times New Roman" w:cs="Times New Roman"/>
          <w:b/>
          <w:bCs/>
          <w:i/>
          <w:sz w:val="28"/>
          <w:szCs w:val="28"/>
        </w:rPr>
        <w:t>Синквейн</w:t>
      </w:r>
      <w:proofErr w:type="spellEnd"/>
      <w:r w:rsidRPr="00A61464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A66D2C" w:rsidRPr="007E25A9" w:rsidRDefault="00783B94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>2.Интересный, познавательный,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 xml:space="preserve">3.Обучает, развивает, сближает 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 xml:space="preserve">4.Дело мастера боится </w:t>
      </w:r>
    </w:p>
    <w:p w:rsidR="00A66D2C" w:rsidRPr="007E25A9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A9">
        <w:rPr>
          <w:rFonts w:ascii="Times New Roman" w:hAnsi="Times New Roman" w:cs="Times New Roman"/>
          <w:sz w:val="28"/>
          <w:szCs w:val="28"/>
        </w:rPr>
        <w:t>5.Общение с коллегами</w:t>
      </w:r>
    </w:p>
    <w:p w:rsidR="00880BDC" w:rsidRDefault="00A66D2C" w:rsidP="00A66D2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25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66D2C" w:rsidRPr="007E25A9" w:rsidRDefault="00880BDC" w:rsidP="00A66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A66D2C" w:rsidRPr="007E25A9">
        <w:rPr>
          <w:rFonts w:ascii="Times New Roman" w:hAnsi="Times New Roman" w:cs="Times New Roman"/>
          <w:sz w:val="28"/>
          <w:szCs w:val="28"/>
        </w:rPr>
        <w:t>Всем спасибо за интересное общение. Творческих успехов!</w:t>
      </w:r>
    </w:p>
    <w:p w:rsidR="00F30427" w:rsidRDefault="00F30427" w:rsidP="00F30427">
      <w:pPr>
        <w:rPr>
          <w:rFonts w:ascii="Times New Roman" w:hAnsi="Times New Roman" w:cs="Times New Roman"/>
          <w:sz w:val="28"/>
          <w:szCs w:val="28"/>
        </w:rPr>
      </w:pPr>
    </w:p>
    <w:p w:rsidR="00F30427" w:rsidRDefault="00F30427" w:rsidP="00227E63">
      <w:pPr>
        <w:rPr>
          <w:rFonts w:ascii="Times New Roman" w:hAnsi="Times New Roman" w:cs="Times New Roman"/>
          <w:sz w:val="28"/>
          <w:szCs w:val="28"/>
        </w:rPr>
      </w:pPr>
    </w:p>
    <w:p w:rsidR="008634CF" w:rsidRPr="00227E63" w:rsidRDefault="008634C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634CF" w:rsidRPr="00227E63" w:rsidSect="00C01FCB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26B6C"/>
    <w:multiLevelType w:val="hybridMultilevel"/>
    <w:tmpl w:val="FD463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3733B7"/>
    <w:multiLevelType w:val="hybridMultilevel"/>
    <w:tmpl w:val="9DEC0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9E2AE0"/>
    <w:multiLevelType w:val="hybridMultilevel"/>
    <w:tmpl w:val="3216CE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2A"/>
    <w:rsid w:val="00002729"/>
    <w:rsid w:val="00005518"/>
    <w:rsid w:val="0005589C"/>
    <w:rsid w:val="000917B5"/>
    <w:rsid w:val="000C21E9"/>
    <w:rsid w:val="000D1739"/>
    <w:rsid w:val="000F28F8"/>
    <w:rsid w:val="000F32BE"/>
    <w:rsid w:val="001201F6"/>
    <w:rsid w:val="00122F76"/>
    <w:rsid w:val="00132496"/>
    <w:rsid w:val="001B6346"/>
    <w:rsid w:val="001E2E1D"/>
    <w:rsid w:val="001F284C"/>
    <w:rsid w:val="00221E5E"/>
    <w:rsid w:val="002222A9"/>
    <w:rsid w:val="00227E63"/>
    <w:rsid w:val="00255976"/>
    <w:rsid w:val="00256C48"/>
    <w:rsid w:val="00260EDF"/>
    <w:rsid w:val="00282FD7"/>
    <w:rsid w:val="002913C6"/>
    <w:rsid w:val="002A19E8"/>
    <w:rsid w:val="002A2CA7"/>
    <w:rsid w:val="002B12D7"/>
    <w:rsid w:val="002B1922"/>
    <w:rsid w:val="003177F1"/>
    <w:rsid w:val="0032058D"/>
    <w:rsid w:val="0032634C"/>
    <w:rsid w:val="0032755A"/>
    <w:rsid w:val="00373D16"/>
    <w:rsid w:val="003B4AA8"/>
    <w:rsid w:val="003E2844"/>
    <w:rsid w:val="004072E6"/>
    <w:rsid w:val="00435617"/>
    <w:rsid w:val="00453A7A"/>
    <w:rsid w:val="004A5E99"/>
    <w:rsid w:val="004F08D4"/>
    <w:rsid w:val="0050246C"/>
    <w:rsid w:val="00504FE7"/>
    <w:rsid w:val="00505E51"/>
    <w:rsid w:val="00506516"/>
    <w:rsid w:val="00540E7A"/>
    <w:rsid w:val="00547B01"/>
    <w:rsid w:val="00552A2C"/>
    <w:rsid w:val="00557DFF"/>
    <w:rsid w:val="00590BEF"/>
    <w:rsid w:val="005A0A91"/>
    <w:rsid w:val="005D1C8F"/>
    <w:rsid w:val="005F0BC0"/>
    <w:rsid w:val="00627D48"/>
    <w:rsid w:val="006324E0"/>
    <w:rsid w:val="00634E08"/>
    <w:rsid w:val="00657586"/>
    <w:rsid w:val="006960AF"/>
    <w:rsid w:val="006B610E"/>
    <w:rsid w:val="006D69B6"/>
    <w:rsid w:val="006E4271"/>
    <w:rsid w:val="0070476A"/>
    <w:rsid w:val="00722107"/>
    <w:rsid w:val="00726BAA"/>
    <w:rsid w:val="00776E47"/>
    <w:rsid w:val="00783B94"/>
    <w:rsid w:val="00792C91"/>
    <w:rsid w:val="007A139D"/>
    <w:rsid w:val="007B5E37"/>
    <w:rsid w:val="0080056F"/>
    <w:rsid w:val="0080382B"/>
    <w:rsid w:val="008634CF"/>
    <w:rsid w:val="00880BDC"/>
    <w:rsid w:val="00892CDD"/>
    <w:rsid w:val="008A70DF"/>
    <w:rsid w:val="008B061F"/>
    <w:rsid w:val="008F15AD"/>
    <w:rsid w:val="008F46E8"/>
    <w:rsid w:val="008F5F8F"/>
    <w:rsid w:val="00946E79"/>
    <w:rsid w:val="009D592A"/>
    <w:rsid w:val="00A55615"/>
    <w:rsid w:val="00A66D2C"/>
    <w:rsid w:val="00A72113"/>
    <w:rsid w:val="00A922B5"/>
    <w:rsid w:val="00A967F2"/>
    <w:rsid w:val="00AA253B"/>
    <w:rsid w:val="00B85B06"/>
    <w:rsid w:val="00BA3A9A"/>
    <w:rsid w:val="00BA6EF7"/>
    <w:rsid w:val="00BC47BA"/>
    <w:rsid w:val="00BC731A"/>
    <w:rsid w:val="00BF67B7"/>
    <w:rsid w:val="00C01FCB"/>
    <w:rsid w:val="00C06E45"/>
    <w:rsid w:val="00C213D2"/>
    <w:rsid w:val="00C21509"/>
    <w:rsid w:val="00C2649E"/>
    <w:rsid w:val="00C3374D"/>
    <w:rsid w:val="00C5111E"/>
    <w:rsid w:val="00C738A6"/>
    <w:rsid w:val="00C90893"/>
    <w:rsid w:val="00C96034"/>
    <w:rsid w:val="00CB30BD"/>
    <w:rsid w:val="00D040EC"/>
    <w:rsid w:val="00D66F95"/>
    <w:rsid w:val="00D71FE2"/>
    <w:rsid w:val="00DD2602"/>
    <w:rsid w:val="00DD4CAB"/>
    <w:rsid w:val="00DE0409"/>
    <w:rsid w:val="00DE5436"/>
    <w:rsid w:val="00E1379D"/>
    <w:rsid w:val="00E44852"/>
    <w:rsid w:val="00E62E25"/>
    <w:rsid w:val="00E90A6A"/>
    <w:rsid w:val="00EA7B38"/>
    <w:rsid w:val="00EA7F31"/>
    <w:rsid w:val="00EE2D83"/>
    <w:rsid w:val="00EF5B4E"/>
    <w:rsid w:val="00F10A39"/>
    <w:rsid w:val="00F21C13"/>
    <w:rsid w:val="00F30427"/>
    <w:rsid w:val="00F3089C"/>
    <w:rsid w:val="00F42850"/>
    <w:rsid w:val="00F455B8"/>
    <w:rsid w:val="00FA40AA"/>
    <w:rsid w:val="00FB0152"/>
    <w:rsid w:val="00FE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F31"/>
    <w:pPr>
      <w:ind w:left="720"/>
      <w:contextualSpacing/>
    </w:pPr>
  </w:style>
  <w:style w:type="table" w:styleId="a4">
    <w:name w:val="Table Grid"/>
    <w:basedOn w:val="a1"/>
    <w:uiPriority w:val="39"/>
    <w:rsid w:val="00800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F31"/>
    <w:pPr>
      <w:ind w:left="720"/>
      <w:contextualSpacing/>
    </w:pPr>
  </w:style>
  <w:style w:type="table" w:styleId="a4">
    <w:name w:val="Table Grid"/>
    <w:basedOn w:val="a1"/>
    <w:uiPriority w:val="39"/>
    <w:rsid w:val="00800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C5AE2-BC73-46B4-9AE2-2EC592B1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55555</cp:lastModifiedBy>
  <cp:revision>2</cp:revision>
  <dcterms:created xsi:type="dcterms:W3CDTF">2023-03-16T08:22:00Z</dcterms:created>
  <dcterms:modified xsi:type="dcterms:W3CDTF">2023-03-16T08:22:00Z</dcterms:modified>
</cp:coreProperties>
</file>